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74231" w:rsidRDefault="00B9528F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D90E41A">
            <wp:simplePos x="0" y="0"/>
            <wp:positionH relativeFrom="margin">
              <wp:posOffset>-24130</wp:posOffset>
            </wp:positionH>
            <wp:positionV relativeFrom="margin">
              <wp:posOffset>-428625</wp:posOffset>
            </wp:positionV>
            <wp:extent cx="1156970" cy="1638300"/>
            <wp:effectExtent l="0" t="0" r="0" b="0"/>
            <wp:wrapSquare wrapText="bothSides"/>
            <wp:docPr id="96988966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9889661" name="Immagine 96988966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697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5725C">
        <w:rPr>
          <w:b/>
          <w:bCs/>
        </w:rPr>
        <w:t xml:space="preserve"> </w:t>
      </w:r>
      <w:r w:rsidR="00574231">
        <w:rPr>
          <w:b/>
          <w:bCs/>
          <w:noProof/>
        </w:rPr>
        <w:drawing>
          <wp:inline distT="0" distB="0" distL="0" distR="0">
            <wp:extent cx="1278274" cy="654148"/>
            <wp:effectExtent l="0" t="0" r="4445" b="6350"/>
            <wp:docPr id="1726150633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6150633" name="Immagin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9826" cy="66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74231">
        <w:rPr>
          <w:b/>
          <w:bCs/>
        </w:rPr>
        <w:t xml:space="preserve"> </w:t>
      </w:r>
      <w:r w:rsidR="0095725C">
        <w:rPr>
          <w:b/>
          <w:bCs/>
        </w:rPr>
        <w:t xml:space="preserve"> </w:t>
      </w:r>
      <w:r w:rsidR="00574231">
        <w:rPr>
          <w:b/>
          <w:bCs/>
        </w:rPr>
        <w:t xml:space="preserve"> </w:t>
      </w:r>
      <w:r w:rsidR="00574231">
        <w:rPr>
          <w:b/>
          <w:bCs/>
          <w:noProof/>
        </w:rPr>
        <w:drawing>
          <wp:inline distT="0" distB="0" distL="0" distR="0">
            <wp:extent cx="1244991" cy="318786"/>
            <wp:effectExtent l="0" t="0" r="0" b="0"/>
            <wp:docPr id="3108582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85822" name="Immagine 3108582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8801" cy="342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74231">
        <w:rPr>
          <w:b/>
          <w:bCs/>
        </w:rPr>
        <w:t xml:space="preserve">     </w:t>
      </w:r>
      <w:r w:rsidR="00574231">
        <w:rPr>
          <w:b/>
          <w:bCs/>
          <w:noProof/>
        </w:rPr>
        <w:drawing>
          <wp:inline distT="0" distB="0" distL="0" distR="0">
            <wp:extent cx="475164" cy="534572"/>
            <wp:effectExtent l="0" t="0" r="0" b="0"/>
            <wp:docPr id="1668542162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8542162" name="Immagine 166854216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528" cy="593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77FB5">
        <w:rPr>
          <w:b/>
          <w:bCs/>
        </w:rPr>
        <w:t xml:space="preserve">  </w:t>
      </w:r>
      <w:r w:rsidR="0095725C">
        <w:rPr>
          <w:b/>
          <w:bCs/>
        </w:rPr>
        <w:t xml:space="preserve">   </w:t>
      </w:r>
      <w:r w:rsidR="00B77FB5">
        <w:rPr>
          <w:b/>
          <w:bCs/>
        </w:rPr>
        <w:t xml:space="preserve"> </w:t>
      </w:r>
      <w:r w:rsidR="0095725C">
        <w:rPr>
          <w:b/>
          <w:bCs/>
          <w:noProof/>
        </w:rPr>
        <w:drawing>
          <wp:inline distT="0" distB="0" distL="0" distR="0">
            <wp:extent cx="536917" cy="540113"/>
            <wp:effectExtent l="0" t="0" r="0" b="6350"/>
            <wp:docPr id="1058921173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921173" name="Immagine 105892117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598" cy="581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77FB5">
        <w:rPr>
          <w:b/>
          <w:bCs/>
        </w:rPr>
        <w:t xml:space="preserve">   </w:t>
      </w:r>
      <w:r w:rsidR="0095725C">
        <w:rPr>
          <w:b/>
          <w:bCs/>
        </w:rPr>
        <w:t xml:space="preserve"> </w:t>
      </w:r>
      <w:r w:rsidR="00B77FB5">
        <w:rPr>
          <w:b/>
          <w:bCs/>
        </w:rPr>
        <w:t xml:space="preserve"> </w:t>
      </w:r>
      <w:r w:rsidR="00B77FB5">
        <w:rPr>
          <w:b/>
          <w:bCs/>
          <w:noProof/>
        </w:rPr>
        <w:drawing>
          <wp:inline distT="0" distB="0" distL="0" distR="0">
            <wp:extent cx="567592" cy="731058"/>
            <wp:effectExtent l="0" t="0" r="4445" b="5715"/>
            <wp:docPr id="2336645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66452" name="Immagine 2336645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353" cy="750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4231" w:rsidRDefault="00574231">
      <w:pPr>
        <w:rPr>
          <w:b/>
          <w:bCs/>
        </w:rPr>
      </w:pPr>
    </w:p>
    <w:p w:rsidR="00574231" w:rsidRDefault="00574231">
      <w:pPr>
        <w:rPr>
          <w:b/>
          <w:bCs/>
        </w:rPr>
      </w:pPr>
    </w:p>
    <w:p w:rsidR="00B9528F" w:rsidRDefault="00B9528F">
      <w:pPr>
        <w:rPr>
          <w:b/>
          <w:bCs/>
        </w:rPr>
      </w:pPr>
    </w:p>
    <w:p w:rsidR="00B9528F" w:rsidRDefault="00B9528F">
      <w:pPr>
        <w:rPr>
          <w:b/>
          <w:bCs/>
        </w:rPr>
      </w:pPr>
    </w:p>
    <w:p w:rsidR="00756ADE" w:rsidRPr="003629F8" w:rsidRDefault="00574231" w:rsidP="00205329">
      <w:pPr>
        <w:jc w:val="center"/>
        <w:rPr>
          <w:b/>
          <w:bCs/>
          <w:color w:val="FF4E0F"/>
          <w:sz w:val="32"/>
          <w:szCs w:val="32"/>
        </w:rPr>
      </w:pPr>
      <w:r w:rsidRPr="003629F8">
        <w:rPr>
          <w:b/>
          <w:bCs/>
          <w:color w:val="FF4E0F"/>
          <w:sz w:val="32"/>
          <w:szCs w:val="32"/>
        </w:rPr>
        <w:t>OLIMPIAGREST</w:t>
      </w:r>
      <w:r w:rsidR="0095725C" w:rsidRPr="003629F8">
        <w:rPr>
          <w:b/>
          <w:bCs/>
          <w:color w:val="FF4E0F"/>
          <w:sz w:val="32"/>
          <w:szCs w:val="32"/>
        </w:rPr>
        <w:t xml:space="preserve"> 2026</w:t>
      </w:r>
      <w:r w:rsidRPr="003629F8">
        <w:rPr>
          <w:b/>
          <w:bCs/>
          <w:color w:val="FF4E0F"/>
          <w:sz w:val="32"/>
          <w:szCs w:val="32"/>
        </w:rPr>
        <w:t xml:space="preserve"> – INFORMAZIONI UTILI</w:t>
      </w:r>
    </w:p>
    <w:p w:rsidR="00B9528F" w:rsidRDefault="00B9528F" w:rsidP="00E8524E"/>
    <w:p w:rsidR="00E8524E" w:rsidRDefault="00E8524E" w:rsidP="00B77FB5">
      <w:pPr>
        <w:jc w:val="both"/>
      </w:pPr>
      <w:proofErr w:type="spellStart"/>
      <w:r>
        <w:t>OlimpiaGrest</w:t>
      </w:r>
      <w:proofErr w:type="spellEnd"/>
      <w:r>
        <w:t xml:space="preserve"> è il nome dato alla nuova versione di quello che </w:t>
      </w:r>
      <w:r w:rsidR="000C7CA0">
        <w:t>era il Torneo degli Oratori.</w:t>
      </w:r>
      <w:r w:rsidR="00B77FB5">
        <w:t xml:space="preserve"> La </w:t>
      </w:r>
      <w:r w:rsidR="000C7CA0">
        <w:t>manifestazione</w:t>
      </w:r>
      <w:r w:rsidR="00B77FB5">
        <w:t xml:space="preserve">, patrocinata dal Comune di Pavia, </w:t>
      </w:r>
      <w:r w:rsidR="000C7CA0">
        <w:t xml:space="preserve">si terrà </w:t>
      </w:r>
      <w:r w:rsidR="00B77FB5" w:rsidRPr="00B77FB5">
        <w:rPr>
          <w:b/>
          <w:bCs/>
        </w:rPr>
        <w:t>mercoledì 17</w:t>
      </w:r>
      <w:r w:rsidR="000C7CA0" w:rsidRPr="00B77FB5">
        <w:rPr>
          <w:b/>
          <w:bCs/>
        </w:rPr>
        <w:t xml:space="preserve"> giugno</w:t>
      </w:r>
      <w:r w:rsidR="000C7CA0">
        <w:t xml:space="preserve"> </w:t>
      </w:r>
      <w:r w:rsidR="00B77FB5">
        <w:t>dalle ore 9 alle ore 1</w:t>
      </w:r>
      <w:r w:rsidR="0080467F">
        <w:t>7</w:t>
      </w:r>
      <w:r w:rsidR="00B77FB5">
        <w:t xml:space="preserve"> presso il Campo CONI, il Nuovo Palazzetto dello sport di via Treves e l’Oratorio di </w:t>
      </w:r>
      <w:proofErr w:type="spellStart"/>
      <w:r w:rsidR="00B77FB5">
        <w:t>S.Alessandro</w:t>
      </w:r>
      <w:proofErr w:type="spellEnd"/>
      <w:r w:rsidR="00B77FB5">
        <w:t xml:space="preserve"> a Pavia</w:t>
      </w:r>
      <w:r w:rsidR="000C7CA0">
        <w:t>.</w:t>
      </w:r>
    </w:p>
    <w:p w:rsidR="000C7CA0" w:rsidRDefault="000C7CA0" w:rsidP="00B77FB5">
      <w:pPr>
        <w:jc w:val="both"/>
      </w:pPr>
      <w:r>
        <w:t>Qui di seguito alcune informazioni utili per l’iscrizione delle squadre:</w:t>
      </w:r>
    </w:p>
    <w:p w:rsidR="000C7CA0" w:rsidRDefault="000C7CA0" w:rsidP="00B77FB5">
      <w:pPr>
        <w:jc w:val="both"/>
      </w:pPr>
    </w:p>
    <w:p w:rsidR="00650994" w:rsidRDefault="000C7CA0" w:rsidP="00B77FB5">
      <w:pPr>
        <w:pStyle w:val="Paragrafoelenco"/>
        <w:numPr>
          <w:ilvl w:val="0"/>
          <w:numId w:val="1"/>
        </w:numPr>
        <w:jc w:val="both"/>
      </w:pPr>
      <w:r>
        <w:t xml:space="preserve">L’iniziativa è strettamente legata ai </w:t>
      </w:r>
      <w:proofErr w:type="spellStart"/>
      <w:r>
        <w:t>cre</w:t>
      </w:r>
      <w:proofErr w:type="spellEnd"/>
      <w:r>
        <w:t xml:space="preserve">-grest. </w:t>
      </w:r>
      <w:r w:rsidR="00650994">
        <w:t>Le squadre possono essere formate</w:t>
      </w:r>
      <w:r>
        <w:t xml:space="preserve"> solo </w:t>
      </w:r>
      <w:r w:rsidR="00650994">
        <w:t>da</w:t>
      </w:r>
      <w:r>
        <w:t xml:space="preserve"> ragazzi che </w:t>
      </w:r>
      <w:r w:rsidR="00650994">
        <w:t>sono regolarmente iscritti al</w:t>
      </w:r>
      <w:r w:rsidR="00E826F2">
        <w:t xml:space="preserve"> grest </w:t>
      </w:r>
      <w:r w:rsidR="00650994">
        <w:t>della parrocchia/unità pastorale per cui partecipano. Su questo aspetto verranno effettuati controlli severi, pena l’esclusione della squadra dalla manifestazione.</w:t>
      </w:r>
    </w:p>
    <w:p w:rsidR="000C7CA0" w:rsidRDefault="00650994" w:rsidP="00B77FB5">
      <w:pPr>
        <w:pStyle w:val="Paragrafoelenco"/>
        <w:numPr>
          <w:ilvl w:val="0"/>
          <w:numId w:val="1"/>
        </w:numPr>
        <w:jc w:val="both"/>
      </w:pPr>
      <w:r>
        <w:t>Al torneo non sono ammesse società sportive, neanche con il “falso nome” dell’oratorio, come purtroppo avvenuto spesso in passato. Si pregano i sacerdoti e i coordinatori di vigilare su questo, pena l’esclusione dal torneo.</w:t>
      </w:r>
    </w:p>
    <w:p w:rsidR="00650994" w:rsidRDefault="00650994" w:rsidP="00B77FB5">
      <w:pPr>
        <w:pStyle w:val="Paragrafoelenco"/>
        <w:numPr>
          <w:ilvl w:val="0"/>
          <w:numId w:val="1"/>
        </w:numPr>
        <w:jc w:val="both"/>
      </w:pPr>
      <w:r>
        <w:t xml:space="preserve">Gli sport previsti sono </w:t>
      </w:r>
      <w:r w:rsidR="00B77FB5">
        <w:t xml:space="preserve">atletica (al Campo CONI), </w:t>
      </w:r>
      <w:r>
        <w:t>calcio</w:t>
      </w:r>
      <w:r w:rsidR="00B77FB5">
        <w:t xml:space="preserve"> (all’Oratorio </w:t>
      </w:r>
      <w:proofErr w:type="spellStart"/>
      <w:r w:rsidR="00B77FB5">
        <w:t>S.Alessandro</w:t>
      </w:r>
      <w:proofErr w:type="spellEnd"/>
      <w:r w:rsidR="00B77FB5">
        <w:t>)</w:t>
      </w:r>
      <w:r>
        <w:t xml:space="preserve"> e pallavolo</w:t>
      </w:r>
      <w:r w:rsidR="00B77FB5">
        <w:t xml:space="preserve"> (al nuovo palazzetto dello sport)</w:t>
      </w:r>
      <w:r>
        <w:t>.</w:t>
      </w:r>
      <w:r w:rsidR="00B77FB5">
        <w:t xml:space="preserve"> L’atletica è per i ragazzi e le ragazze nati nel 2012-2013-2014, suddivisi in due categorie per età</w:t>
      </w:r>
      <w:r w:rsidR="00EC36D9">
        <w:t xml:space="preserve"> (1 media e 2-3 media)</w:t>
      </w:r>
      <w:r w:rsidR="00B77FB5">
        <w:t xml:space="preserve"> e in maschi e femmine.</w:t>
      </w:r>
      <w:r>
        <w:t xml:space="preserve"> Il torneo di calcio è aperto a ragazzi e ragazze nati negli anni 201</w:t>
      </w:r>
      <w:r w:rsidR="00B77FB5">
        <w:t>4</w:t>
      </w:r>
      <w:r>
        <w:t>-201</w:t>
      </w:r>
      <w:r w:rsidR="00B77FB5">
        <w:t>5</w:t>
      </w:r>
      <w:r>
        <w:t>-201</w:t>
      </w:r>
      <w:r w:rsidR="00B77FB5">
        <w:t>6</w:t>
      </w:r>
      <w:r>
        <w:t>. Il torneo di pallavolo è per i ragazzi e le ragazze nati nel 201</w:t>
      </w:r>
      <w:r w:rsidR="00B77FB5">
        <w:t>2</w:t>
      </w:r>
      <w:r>
        <w:t>-201</w:t>
      </w:r>
      <w:r w:rsidR="00B77FB5">
        <w:t>3</w:t>
      </w:r>
      <w:r>
        <w:t>-201</w:t>
      </w:r>
      <w:r w:rsidR="00B77FB5">
        <w:t>4</w:t>
      </w:r>
      <w:r>
        <w:t xml:space="preserve"> con obbligo di 4 ragazze sempre in campo (su 6 giocatori).</w:t>
      </w:r>
      <w:r w:rsidR="00B77FB5">
        <w:t xml:space="preserve"> </w:t>
      </w:r>
    </w:p>
    <w:p w:rsidR="00581262" w:rsidRDefault="00650994" w:rsidP="00B77FB5">
      <w:pPr>
        <w:pStyle w:val="Paragrafoelenco"/>
        <w:numPr>
          <w:ilvl w:val="0"/>
          <w:numId w:val="1"/>
        </w:numPr>
        <w:jc w:val="both"/>
      </w:pPr>
      <w:r>
        <w:t xml:space="preserve">Ogni grest deve obbligatoriamente iscrivere </w:t>
      </w:r>
      <w:r w:rsidR="00B77FB5">
        <w:t xml:space="preserve">almeno </w:t>
      </w:r>
      <w:r>
        <w:t xml:space="preserve">un </w:t>
      </w:r>
      <w:r w:rsidR="00B77FB5">
        <w:t>atleta alle gare di atletica (una corsa, un lancio e un salto</w:t>
      </w:r>
      <w:r w:rsidR="0080467F">
        <w:t xml:space="preserve"> + la staffetta</w:t>
      </w:r>
      <w:r w:rsidR="00EC36D9">
        <w:t xml:space="preserve"> nelle modalità che saranno comunicate in seguito</w:t>
      </w:r>
      <w:r w:rsidR="00B77FB5">
        <w:t xml:space="preserve">), mentre ha libertà di iscrivere una </w:t>
      </w:r>
      <w:r>
        <w:t>squadra al torneo di calcio e</w:t>
      </w:r>
      <w:r w:rsidR="00B77FB5">
        <w:t>/o</w:t>
      </w:r>
      <w:r>
        <w:t xml:space="preserve"> di pallavolo. La classifica (unica) sarà determinata dalla somma dei punti totalizzata da </w:t>
      </w:r>
      <w:r w:rsidR="00B77FB5">
        <w:t>tutte le discipline</w:t>
      </w:r>
      <w:r>
        <w:t>.</w:t>
      </w:r>
      <w:r w:rsidR="00B77FB5">
        <w:t xml:space="preserve"> Ovviamente a più discipline si partecipa e più alta è la possibilità di totalizzare punti.</w:t>
      </w:r>
      <w:r w:rsidR="00EC36D9">
        <w:t xml:space="preserve"> Massimo di atleti per oratorio iscrivibili alle gare di atletica: 2 per categoria. </w:t>
      </w:r>
      <w:r>
        <w:t xml:space="preserve">Ogni grest potrà iscrivere </w:t>
      </w:r>
      <w:r w:rsidR="00B77FB5">
        <w:t>solo</w:t>
      </w:r>
      <w:r>
        <w:t xml:space="preserve"> </w:t>
      </w:r>
      <w:r w:rsidR="00B77FB5">
        <w:t>una</w:t>
      </w:r>
      <w:r>
        <w:t xml:space="preserve"> squadre </w:t>
      </w:r>
      <w:r w:rsidR="00B77FB5">
        <w:t>per ogni disciplina (calcio e pallavolo).</w:t>
      </w:r>
    </w:p>
    <w:p w:rsidR="00650994" w:rsidRDefault="00650994" w:rsidP="00B77FB5">
      <w:pPr>
        <w:pStyle w:val="Paragrafoelenco"/>
        <w:numPr>
          <w:ilvl w:val="0"/>
          <w:numId w:val="1"/>
        </w:numPr>
        <w:jc w:val="both"/>
      </w:pPr>
      <w:r>
        <w:t xml:space="preserve">Non esistono più le figure di </w:t>
      </w:r>
      <w:r w:rsidRPr="00650994">
        <w:rPr>
          <w:i/>
          <w:iCs/>
        </w:rPr>
        <w:t>dirigente e allenatore</w:t>
      </w:r>
      <w:r>
        <w:t xml:space="preserve">, ma quelle di </w:t>
      </w:r>
      <w:r w:rsidRPr="00650994">
        <w:rPr>
          <w:i/>
          <w:iCs/>
        </w:rPr>
        <w:t>educatore e animatore</w:t>
      </w:r>
      <w:r>
        <w:t xml:space="preserve">, anche queste ultime devono essere coinvolte attivamente nel grest. </w:t>
      </w:r>
    </w:p>
    <w:p w:rsidR="00650994" w:rsidRDefault="00650994" w:rsidP="00B77FB5">
      <w:pPr>
        <w:pStyle w:val="Paragrafoelenco"/>
        <w:numPr>
          <w:ilvl w:val="0"/>
          <w:numId w:val="1"/>
        </w:numPr>
        <w:jc w:val="both"/>
      </w:pPr>
      <w:r>
        <w:t xml:space="preserve">L’iscrizione delle squadre (senza nomi dei giocatori) dovrà essere effettuata </w:t>
      </w:r>
      <w:r w:rsidRPr="00581262">
        <w:rPr>
          <w:b/>
          <w:bCs/>
        </w:rPr>
        <w:t>entro il 15 maggio</w:t>
      </w:r>
      <w:r>
        <w:t xml:space="preserve"> con una mail a </w:t>
      </w:r>
      <w:hyperlink r:id="rId11" w:history="1">
        <w:r w:rsidR="00581262" w:rsidRPr="00EE1C37">
          <w:rPr>
            <w:rStyle w:val="Collegamentoipertestuale"/>
            <w:b/>
            <w:bCs/>
          </w:rPr>
          <w:t>olimpiagrest@ilticino.it</w:t>
        </w:r>
      </w:hyperlink>
      <w:r w:rsidR="00581262">
        <w:rPr>
          <w:b/>
          <w:bCs/>
        </w:rPr>
        <w:t xml:space="preserve"> </w:t>
      </w:r>
      <w:r w:rsidR="00581262" w:rsidRPr="00581262">
        <w:t xml:space="preserve">mentre i nominativi dei giocatori dovranno essere comunicati allo stesso indirizzo </w:t>
      </w:r>
      <w:r w:rsidR="00581262" w:rsidRPr="00581262">
        <w:rPr>
          <w:b/>
          <w:bCs/>
        </w:rPr>
        <w:t xml:space="preserve">entro il </w:t>
      </w:r>
      <w:r w:rsidR="00EC36D9">
        <w:rPr>
          <w:b/>
          <w:bCs/>
        </w:rPr>
        <w:t>12</w:t>
      </w:r>
      <w:r w:rsidR="00581262" w:rsidRPr="00581262">
        <w:rPr>
          <w:b/>
          <w:bCs/>
        </w:rPr>
        <w:t xml:space="preserve"> </w:t>
      </w:r>
      <w:r w:rsidR="00EC36D9">
        <w:rPr>
          <w:b/>
          <w:bCs/>
        </w:rPr>
        <w:t>giugno</w:t>
      </w:r>
      <w:r w:rsidR="00581262" w:rsidRPr="00581262">
        <w:t>. Costo per partecipante €5 (comprensivo di tesseramento CSI e assicurazione)</w:t>
      </w:r>
      <w:r w:rsidR="00EC36D9">
        <w:t xml:space="preserve"> + </w:t>
      </w:r>
      <w:r w:rsidR="00EC36D9" w:rsidRPr="00581262">
        <w:t>€</w:t>
      </w:r>
      <w:r w:rsidR="00EC36D9">
        <w:t>5 per l’eventuale pranzo</w:t>
      </w:r>
      <w:r w:rsidR="00581262">
        <w:t>.</w:t>
      </w:r>
    </w:p>
    <w:p w:rsidR="00581262" w:rsidRDefault="00581262" w:rsidP="00B77FB5">
      <w:pPr>
        <w:pStyle w:val="Paragrafoelenco"/>
        <w:numPr>
          <w:ilvl w:val="0"/>
          <w:numId w:val="1"/>
        </w:numPr>
        <w:jc w:val="both"/>
      </w:pPr>
      <w:r>
        <w:t>La formula del torneo verrà resa nota dopo il 15 maggio in base al numero delle adesioni delle squadre.</w:t>
      </w:r>
    </w:p>
    <w:p w:rsidR="00650994" w:rsidRPr="00E8524E" w:rsidRDefault="00581262" w:rsidP="00EC36D9">
      <w:pPr>
        <w:pStyle w:val="Paragrafoelenco"/>
        <w:numPr>
          <w:ilvl w:val="0"/>
          <w:numId w:val="1"/>
        </w:numPr>
        <w:jc w:val="both"/>
      </w:pPr>
      <w:r>
        <w:t xml:space="preserve">Tutti i partecipanti, gli accompagnatori e i genitori al seguito </w:t>
      </w:r>
      <w:r w:rsidRPr="00581262">
        <w:rPr>
          <w:b/>
          <w:bCs/>
        </w:rPr>
        <w:t>DEVONO MANTENERE UN COMPORTAMENTO CONSONO E IN LINEA CON LO SPIRITO CON CUI SI SVOLGE L’INIZIATIVA, CIOÈ QUELLO DELL’ORATORIO</w:t>
      </w:r>
      <w:r>
        <w:t>. Qualsiasi scorrettezza verrà punita con l’allontanamento dei responsabili dalla struttura.</w:t>
      </w:r>
    </w:p>
    <w:sectPr w:rsidR="00650994" w:rsidRPr="00E8524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C175F"/>
    <w:multiLevelType w:val="hybridMultilevel"/>
    <w:tmpl w:val="BFD4CD2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127155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231"/>
    <w:rsid w:val="000C7CA0"/>
    <w:rsid w:val="00205329"/>
    <w:rsid w:val="003629F8"/>
    <w:rsid w:val="00574231"/>
    <w:rsid w:val="00581262"/>
    <w:rsid w:val="00650994"/>
    <w:rsid w:val="00756ADE"/>
    <w:rsid w:val="0080467F"/>
    <w:rsid w:val="0095725C"/>
    <w:rsid w:val="00AA40F7"/>
    <w:rsid w:val="00B77FB5"/>
    <w:rsid w:val="00B9528F"/>
    <w:rsid w:val="00E826F2"/>
    <w:rsid w:val="00E8524E"/>
    <w:rsid w:val="00E973C8"/>
    <w:rsid w:val="00EC3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C2AB05-096D-2A41-99AF-19CC26C21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C7CA0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581262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812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mailto:olimpiagrest@ilticino.it" TargetMode="Externa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451</Words>
  <Characters>2574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Gregorelli</dc:creator>
  <cp:keywords/>
  <dc:description/>
  <cp:lastModifiedBy>Luca Gregorelli</cp:lastModifiedBy>
  <cp:revision>6</cp:revision>
  <cp:lastPrinted>2026-04-09T13:51:00Z</cp:lastPrinted>
  <dcterms:created xsi:type="dcterms:W3CDTF">2026-04-07T16:01:00Z</dcterms:created>
  <dcterms:modified xsi:type="dcterms:W3CDTF">2026-04-09T14:06:00Z</dcterms:modified>
</cp:coreProperties>
</file>