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76F43" w14:textId="77777777" w:rsidR="0027730E" w:rsidRPr="00F200C0" w:rsidRDefault="0027730E" w:rsidP="004C0BBC">
      <w:pPr>
        <w:jc w:val="center"/>
        <w:rPr>
          <w:rFonts w:ascii="Georgia" w:hAnsi="Georgia" w:cs="Calibri Light"/>
          <w:b/>
          <w:bCs/>
        </w:rPr>
      </w:pPr>
      <w:r w:rsidRPr="00F200C0">
        <w:rPr>
          <w:rFonts w:ascii="Georgia" w:hAnsi="Georgia" w:cs="Calibri Light"/>
          <w:b/>
          <w:bCs/>
        </w:rPr>
        <w:t>Informativa ai fini privacy e riservatezza</w:t>
      </w:r>
    </w:p>
    <w:p w14:paraId="36E42FC3" w14:textId="77777777" w:rsidR="0027730E" w:rsidRPr="00F200C0" w:rsidRDefault="0027730E" w:rsidP="0027730E">
      <w:pPr>
        <w:jc w:val="both"/>
        <w:rPr>
          <w:rFonts w:ascii="Georgia" w:hAnsi="Georgia" w:cs="Calibri Light"/>
          <w:b/>
        </w:rPr>
      </w:pPr>
    </w:p>
    <w:p w14:paraId="6B091E2F" w14:textId="781ED482" w:rsidR="0027730E" w:rsidRDefault="00F35237" w:rsidP="0027730E">
      <w:pPr>
        <w:jc w:val="center"/>
        <w:rPr>
          <w:rFonts w:ascii="Georgia" w:hAnsi="Georgia" w:cs="Calibri Light"/>
          <w:b/>
        </w:rPr>
      </w:pPr>
      <w:r>
        <w:rPr>
          <w:rFonts w:ascii="Georgia" w:hAnsi="Georgia" w:cs="Calibri Light"/>
          <w:b/>
        </w:rPr>
        <w:t>Autodichiarazione per la partecipazione di minorenni ad incontri in Parrocchia</w:t>
      </w:r>
    </w:p>
    <w:p w14:paraId="51CB79F5" w14:textId="06129A3A" w:rsidR="00F35237" w:rsidRDefault="00F35237" w:rsidP="0027730E">
      <w:pPr>
        <w:jc w:val="center"/>
        <w:rPr>
          <w:rFonts w:ascii="Georgia" w:hAnsi="Georgia" w:cs="Calibri Light"/>
          <w:b/>
        </w:rPr>
      </w:pPr>
    </w:p>
    <w:p w14:paraId="12B35DF8" w14:textId="4F4C333F" w:rsidR="00F35237" w:rsidRPr="00F35237" w:rsidRDefault="00F35237" w:rsidP="00F35237">
      <w:pPr>
        <w:rPr>
          <w:rFonts w:ascii="Georgia" w:hAnsi="Georgia" w:cs="Calibri Light"/>
          <w:bCs/>
        </w:rPr>
      </w:pPr>
      <w:r w:rsidRPr="00F35237">
        <w:rPr>
          <w:rFonts w:ascii="Georgia" w:hAnsi="Georgia" w:cs="Calibri Light"/>
          <w:bCs/>
        </w:rPr>
        <w:t>Genti</w:t>
      </w:r>
      <w:r>
        <w:rPr>
          <w:rFonts w:ascii="Georgia" w:hAnsi="Georgia" w:cs="Calibri Light"/>
          <w:bCs/>
        </w:rPr>
        <w:t>le genitore,</w:t>
      </w:r>
    </w:p>
    <w:p w14:paraId="57D7E2D0" w14:textId="77777777" w:rsidR="0027730E" w:rsidRPr="00F200C0" w:rsidRDefault="0027730E" w:rsidP="0027730E">
      <w:pPr>
        <w:jc w:val="both"/>
        <w:rPr>
          <w:rFonts w:ascii="Georgia" w:hAnsi="Georgia" w:cs="Calibri Light"/>
        </w:rPr>
      </w:pPr>
    </w:p>
    <w:p w14:paraId="10253B94" w14:textId="0B852B92" w:rsidR="0027730E" w:rsidRPr="00DB0536" w:rsidRDefault="0027730E" w:rsidP="0027730E">
      <w:pPr>
        <w:jc w:val="both"/>
        <w:rPr>
          <w:rFonts w:ascii="Georgia" w:hAnsi="Georgia" w:cs="Calibri Light"/>
        </w:rPr>
      </w:pPr>
      <w:r>
        <w:rPr>
          <w:rFonts w:ascii="Georgia" w:hAnsi="Georgia" w:cs="Calibri Light"/>
        </w:rPr>
        <w:t xml:space="preserve">Per accedere </w:t>
      </w:r>
      <w:r w:rsidR="00BC42FE">
        <w:rPr>
          <w:rFonts w:ascii="Georgia" w:hAnsi="Georgia" w:cs="Calibri Light"/>
        </w:rPr>
        <w:t xml:space="preserve">ai locali parrocchiali </w:t>
      </w:r>
      <w:r>
        <w:rPr>
          <w:rFonts w:ascii="Georgia" w:hAnsi="Georgia" w:cs="Calibri Light"/>
        </w:rPr>
        <w:t>è necessario</w:t>
      </w:r>
      <w:r w:rsidR="00F35237">
        <w:rPr>
          <w:rFonts w:ascii="Georgia" w:hAnsi="Georgia" w:cs="Calibri Light"/>
        </w:rPr>
        <w:t xml:space="preserve"> una Sua autodichiarazione circa l’assenza di sofferenza di sintomi COVID da parte di Suo figlio ed eventualmente potrà </w:t>
      </w:r>
      <w:proofErr w:type="gramStart"/>
      <w:r w:rsidR="00F35237">
        <w:rPr>
          <w:rFonts w:ascii="Georgia" w:hAnsi="Georgia" w:cs="Calibri Light"/>
        </w:rPr>
        <w:t xml:space="preserve">essere  </w:t>
      </w:r>
      <w:r>
        <w:rPr>
          <w:rFonts w:ascii="Georgia" w:hAnsi="Georgia" w:cs="Calibri Light"/>
        </w:rPr>
        <w:t>rileva</w:t>
      </w:r>
      <w:r w:rsidR="00F35237">
        <w:rPr>
          <w:rFonts w:ascii="Georgia" w:hAnsi="Georgia" w:cs="Calibri Light"/>
        </w:rPr>
        <w:t>ta</w:t>
      </w:r>
      <w:proofErr w:type="gramEnd"/>
      <w:r>
        <w:rPr>
          <w:rFonts w:ascii="Georgia" w:hAnsi="Georgia" w:cs="Calibri Light"/>
        </w:rPr>
        <w:t xml:space="preserve"> la Sua temperatura corporea</w:t>
      </w:r>
      <w:r w:rsidRPr="00DB0536">
        <w:rPr>
          <w:rFonts w:ascii="Georgia" w:hAnsi="Georgia" w:cs="Calibri Light"/>
        </w:rPr>
        <w:t>.</w:t>
      </w:r>
      <w:r>
        <w:rPr>
          <w:rFonts w:ascii="Georgia" w:hAnsi="Georgia" w:cs="Calibri Light"/>
        </w:rPr>
        <w:t xml:space="preserve"> Se essa sarà superiore a 37,5° C </w:t>
      </w:r>
      <w:r w:rsidR="000D0E3F">
        <w:rPr>
          <w:rFonts w:ascii="Georgia" w:hAnsi="Georgia" w:cs="Calibri Light"/>
        </w:rPr>
        <w:t>non sarà possibile l’accesso</w:t>
      </w:r>
      <w:r w:rsidR="00F35237">
        <w:rPr>
          <w:rFonts w:ascii="Georgia" w:hAnsi="Georgia" w:cs="Calibri Light"/>
        </w:rPr>
        <w:t xml:space="preserve"> di suo figlio. Allo stesso modo accadrà se si sono manifestati sintomi influenzali (come febbre superiore ai 37,5°C, tosse…) nei 14 giorni precedenti all’incontro o se nello stesso arco temporale Suo figlio </w:t>
      </w:r>
      <w:r w:rsidR="003F4294">
        <w:rPr>
          <w:rFonts w:ascii="Georgia" w:hAnsi="Georgia" w:cs="Calibri Light"/>
        </w:rPr>
        <w:t>ha</w:t>
      </w:r>
      <w:r w:rsidR="00F35237">
        <w:rPr>
          <w:rFonts w:ascii="Georgia" w:hAnsi="Georgia" w:cs="Calibri Light"/>
        </w:rPr>
        <w:t xml:space="preserve"> avuto contatti con persone COVID positive</w:t>
      </w:r>
      <w:r>
        <w:rPr>
          <w:rFonts w:ascii="Georgia" w:hAnsi="Georgia" w:cs="Calibri Light"/>
        </w:rPr>
        <w:t>.</w:t>
      </w:r>
    </w:p>
    <w:p w14:paraId="7F6B5376" w14:textId="77777777" w:rsidR="0027730E" w:rsidRPr="00DB0536" w:rsidRDefault="0027730E" w:rsidP="0027730E">
      <w:pPr>
        <w:jc w:val="both"/>
        <w:rPr>
          <w:rFonts w:ascii="Georgia" w:hAnsi="Georgia" w:cs="Calibri Light"/>
        </w:rPr>
      </w:pPr>
      <w:r w:rsidRPr="00DB0536">
        <w:rPr>
          <w:rFonts w:ascii="Georgia" w:hAnsi="Georgia" w:cs="Calibri Light"/>
        </w:rPr>
        <w:t>Vogliamo informar</w:t>
      </w:r>
      <w:r w:rsidR="00A74B92">
        <w:rPr>
          <w:rFonts w:ascii="Georgia" w:hAnsi="Georgia" w:cs="Calibri Light"/>
        </w:rPr>
        <w:t>La</w:t>
      </w:r>
      <w:r w:rsidRPr="00DB0536">
        <w:rPr>
          <w:rFonts w:ascii="Georgia" w:hAnsi="Georgia" w:cs="Calibri Light"/>
        </w:rPr>
        <w:t xml:space="preserve"> </w:t>
      </w:r>
      <w:r>
        <w:rPr>
          <w:rFonts w:ascii="Georgia" w:hAnsi="Georgia" w:cs="Calibri Light"/>
        </w:rPr>
        <w:t>che tale dato sarà rilevato</w:t>
      </w:r>
      <w:r w:rsidRPr="00DB0536">
        <w:rPr>
          <w:rFonts w:ascii="Georgia" w:hAnsi="Georgia" w:cs="Calibri Light"/>
        </w:rPr>
        <w:t xml:space="preserve"> conformemente alle norme</w:t>
      </w:r>
      <w:r>
        <w:rPr>
          <w:rFonts w:ascii="Georgia" w:hAnsi="Georgia" w:cs="Calibri Light"/>
        </w:rPr>
        <w:t xml:space="preserve"> del</w:t>
      </w:r>
      <w:r w:rsidRPr="00DB0536">
        <w:rPr>
          <w:rFonts w:ascii="Georgia" w:hAnsi="Georgia" w:cs="Calibri Light"/>
        </w:rPr>
        <w:t xml:space="preserve"> Decreto</w:t>
      </w:r>
      <w:r>
        <w:rPr>
          <w:rFonts w:ascii="Georgia" w:hAnsi="Georgia" w:cs="Calibri Light"/>
        </w:rPr>
        <w:t xml:space="preserve"> </w:t>
      </w:r>
      <w:r w:rsidRPr="00DB0536">
        <w:rPr>
          <w:rFonts w:ascii="Georgia" w:hAnsi="Georgia" w:cs="Calibri Light"/>
        </w:rPr>
        <w:t>Generale della C</w:t>
      </w:r>
      <w:r w:rsidR="002C6A11">
        <w:rPr>
          <w:rFonts w:ascii="Georgia" w:hAnsi="Georgia" w:cs="Calibri Light"/>
        </w:rPr>
        <w:t xml:space="preserve">onferenza </w:t>
      </w:r>
      <w:r w:rsidRPr="00DB0536">
        <w:rPr>
          <w:rFonts w:ascii="Georgia" w:hAnsi="Georgia" w:cs="Calibri Light"/>
        </w:rPr>
        <w:t>E</w:t>
      </w:r>
      <w:r w:rsidR="002C6A11">
        <w:rPr>
          <w:rFonts w:ascii="Georgia" w:hAnsi="Georgia" w:cs="Calibri Light"/>
        </w:rPr>
        <w:t xml:space="preserve">piscopale </w:t>
      </w:r>
      <w:r w:rsidRPr="00DB0536">
        <w:rPr>
          <w:rFonts w:ascii="Georgia" w:hAnsi="Georgia" w:cs="Calibri Light"/>
        </w:rPr>
        <w:t>I</w:t>
      </w:r>
      <w:r w:rsidR="002C6A11">
        <w:rPr>
          <w:rFonts w:ascii="Georgia" w:hAnsi="Georgia" w:cs="Calibri Light"/>
        </w:rPr>
        <w:t>taliana (CEI)</w:t>
      </w:r>
      <w:r w:rsidRPr="00DB0536">
        <w:rPr>
          <w:rFonts w:ascii="Georgia" w:hAnsi="Georgia" w:cs="Calibri Light"/>
        </w:rPr>
        <w:t xml:space="preserve"> “</w:t>
      </w:r>
      <w:r w:rsidRPr="00DB0536">
        <w:rPr>
          <w:rFonts w:ascii="Georgia" w:hAnsi="Georgia" w:cs="Calibri Light"/>
          <w:i/>
          <w:iCs/>
        </w:rPr>
        <w:t>Disposizioni per la tutela del diritto alla buona fama e alla riservatezza dei dati relativi alle persone dei fedeli, degli enti ecclesiastici e delle aggregazioni laicali</w:t>
      </w:r>
      <w:r w:rsidRPr="00DB0536">
        <w:rPr>
          <w:rFonts w:ascii="Georgia" w:hAnsi="Georgia" w:cs="Calibri Light"/>
        </w:rPr>
        <w:t>” del 24 maggio 2018</w:t>
      </w:r>
      <w:r>
        <w:rPr>
          <w:rFonts w:ascii="Georgia" w:hAnsi="Georgia" w:cs="Calibri Light"/>
        </w:rPr>
        <w:t xml:space="preserve"> e al </w:t>
      </w:r>
      <w:r w:rsidRPr="0027730E">
        <w:rPr>
          <w:rFonts w:ascii="Georgia" w:hAnsi="Georgia" w:cs="Calibri Light"/>
        </w:rPr>
        <w:t>Reg. UE n. 2016/679 (“GDPR”)</w:t>
      </w:r>
      <w:r>
        <w:rPr>
          <w:rFonts w:ascii="Georgia" w:hAnsi="Georgia" w:cs="Calibri Light"/>
        </w:rPr>
        <w:t>.</w:t>
      </w:r>
    </w:p>
    <w:p w14:paraId="536DC6A2" w14:textId="77777777" w:rsidR="0027730E" w:rsidRPr="00DB0536" w:rsidRDefault="0027730E" w:rsidP="0027730E">
      <w:pPr>
        <w:jc w:val="both"/>
        <w:rPr>
          <w:rFonts w:ascii="Georgia" w:hAnsi="Georgia" w:cs="Calibri Light"/>
        </w:rPr>
      </w:pPr>
    </w:p>
    <w:p w14:paraId="356A1CEE" w14:textId="466BB08A" w:rsidR="000D0E3F" w:rsidRPr="004C0BBC" w:rsidRDefault="004C0BBC" w:rsidP="0027730E">
      <w:pPr>
        <w:jc w:val="both"/>
        <w:rPr>
          <w:rFonts w:ascii="Georgia" w:hAnsi="Georgia" w:cs="Calibri Light"/>
        </w:rPr>
      </w:pPr>
      <w:r>
        <w:rPr>
          <w:rFonts w:ascii="Georgia" w:hAnsi="Georgia" w:cs="Calibri Light"/>
          <w:b/>
          <w:bCs/>
        </w:rPr>
        <w:t xml:space="preserve">Il Titolare del trattamento </w:t>
      </w:r>
      <w:r>
        <w:rPr>
          <w:rFonts w:ascii="Georgia" w:hAnsi="Georgia" w:cs="Calibri Light"/>
        </w:rPr>
        <w:t>è la Parrocchia</w:t>
      </w:r>
      <w:r w:rsidR="004C02B0">
        <w:rPr>
          <w:rFonts w:ascii="Georgia" w:hAnsi="Georgia" w:cs="Calibri Light"/>
        </w:rPr>
        <w:t xml:space="preserve"> ………</w:t>
      </w:r>
      <w:r w:rsidRPr="004C02B0">
        <w:rPr>
          <w:rFonts w:ascii="Georgia" w:hAnsi="Georgia" w:cs="Calibri Light"/>
        </w:rPr>
        <w:t xml:space="preserve">, con sede in </w:t>
      </w:r>
      <w:proofErr w:type="gramStart"/>
      <w:r w:rsidR="004C02B0">
        <w:rPr>
          <w:rFonts w:ascii="Georgia" w:hAnsi="Georgia" w:cs="Calibri Light"/>
        </w:rPr>
        <w:t>…….</w:t>
      </w:r>
      <w:proofErr w:type="gramEnd"/>
      <w:r w:rsidR="004C02B0">
        <w:rPr>
          <w:rFonts w:ascii="Georgia" w:hAnsi="Georgia" w:cs="Calibri Light"/>
        </w:rPr>
        <w:t xml:space="preserve">. </w:t>
      </w:r>
      <w:r w:rsidRPr="004C02B0">
        <w:rPr>
          <w:rFonts w:ascii="Georgia" w:hAnsi="Georgia" w:cs="Calibri Light"/>
        </w:rPr>
        <w:t>via</w:t>
      </w:r>
      <w:proofErr w:type="gramStart"/>
      <w:r w:rsidR="004C02B0">
        <w:rPr>
          <w:rFonts w:ascii="Georgia" w:hAnsi="Georgia" w:cs="Calibri Light"/>
        </w:rPr>
        <w:t>…….</w:t>
      </w:r>
      <w:proofErr w:type="gramEnd"/>
      <w:r w:rsidR="004C02B0">
        <w:rPr>
          <w:rFonts w:ascii="Georgia" w:hAnsi="Georgia" w:cs="Calibri Light"/>
        </w:rPr>
        <w:t>.</w:t>
      </w:r>
      <w:r w:rsidRPr="004C02B0">
        <w:rPr>
          <w:rFonts w:ascii="Georgia" w:hAnsi="Georgia" w:cs="Calibri Light"/>
        </w:rPr>
        <w:t xml:space="preserve"> email </w:t>
      </w:r>
      <w:r w:rsidR="004C02B0">
        <w:rPr>
          <w:rFonts w:ascii="Georgia" w:hAnsi="Georgia" w:cs="Calibri Light"/>
        </w:rPr>
        <w:t>……</w:t>
      </w:r>
      <w:proofErr w:type="gramStart"/>
      <w:r w:rsidR="004C02B0">
        <w:rPr>
          <w:rFonts w:ascii="Georgia" w:hAnsi="Georgia" w:cs="Calibri Light"/>
        </w:rPr>
        <w:t>…….</w:t>
      </w:r>
      <w:proofErr w:type="gramEnd"/>
      <w:r w:rsidR="004C02B0">
        <w:rPr>
          <w:rFonts w:ascii="Georgia" w:hAnsi="Georgia" w:cs="Calibri Light"/>
        </w:rPr>
        <w:t>.</w:t>
      </w:r>
    </w:p>
    <w:p w14:paraId="42E49567" w14:textId="2BFF773C" w:rsidR="000D0E3F" w:rsidRDefault="0027730E" w:rsidP="0027730E">
      <w:pPr>
        <w:jc w:val="both"/>
        <w:rPr>
          <w:rFonts w:ascii="Georgia" w:hAnsi="Georgia" w:cs="Calibri Light"/>
        </w:rPr>
      </w:pPr>
      <w:r w:rsidRPr="00291A4F">
        <w:rPr>
          <w:rFonts w:ascii="Georgia" w:hAnsi="Georgia" w:cs="Calibri Light"/>
          <w:b/>
          <w:bCs/>
        </w:rPr>
        <w:t>La base giuridica del trattamento</w:t>
      </w:r>
      <w:r w:rsidRPr="00DB0536">
        <w:rPr>
          <w:rFonts w:ascii="Georgia" w:hAnsi="Georgia" w:cs="Calibri Light"/>
        </w:rPr>
        <w:t xml:space="preserve"> </w:t>
      </w:r>
      <w:r w:rsidR="000D0E3F" w:rsidRPr="000D0E3F">
        <w:rPr>
          <w:rFonts w:ascii="Georgia" w:hAnsi="Georgia" w:cs="Calibri Light"/>
        </w:rPr>
        <w:t>è costituita dalla necessità del Titolare del trattamento di assolvere gli obblighi in materia di sicurezza e protezione sociale, nell’ambito dell’implementazione dei protocolli di sicurezza anti-contagio</w:t>
      </w:r>
      <w:r w:rsidR="004C0BBC">
        <w:rPr>
          <w:rFonts w:ascii="Georgia" w:hAnsi="Georgia" w:cs="Calibri Light"/>
        </w:rPr>
        <w:t xml:space="preserve"> stabiliti dal</w:t>
      </w:r>
      <w:r w:rsidR="00F35237">
        <w:rPr>
          <w:rFonts w:ascii="Georgia" w:hAnsi="Georgia" w:cs="Calibri Light"/>
        </w:rPr>
        <w:t xml:space="preserve"> </w:t>
      </w:r>
      <w:r w:rsidR="000D0E3F" w:rsidRPr="000D0E3F">
        <w:rPr>
          <w:rFonts w:ascii="Georgia" w:hAnsi="Georgia" w:cs="Calibri Light"/>
        </w:rPr>
        <w:t xml:space="preserve">DPCM </w:t>
      </w:r>
      <w:r w:rsidR="00F35237">
        <w:rPr>
          <w:rFonts w:ascii="Georgia" w:hAnsi="Georgia" w:cs="Calibri Light"/>
        </w:rPr>
        <w:t>1</w:t>
      </w:r>
      <w:r w:rsidR="000D0E3F" w:rsidRPr="000D0E3F">
        <w:rPr>
          <w:rFonts w:ascii="Georgia" w:hAnsi="Georgia" w:cs="Calibri Light"/>
        </w:rPr>
        <w:t xml:space="preserve">6 </w:t>
      </w:r>
      <w:r w:rsidR="00F35237">
        <w:rPr>
          <w:rFonts w:ascii="Georgia" w:hAnsi="Georgia" w:cs="Calibri Light"/>
        </w:rPr>
        <w:t>maggio</w:t>
      </w:r>
      <w:r w:rsidR="000D0E3F" w:rsidRPr="000D0E3F">
        <w:rPr>
          <w:rFonts w:ascii="Georgia" w:hAnsi="Georgia" w:cs="Calibri Light"/>
        </w:rPr>
        <w:t xml:space="preserve"> 2020</w:t>
      </w:r>
      <w:r w:rsidR="00C6012F">
        <w:rPr>
          <w:rFonts w:ascii="Georgia" w:hAnsi="Georgia" w:cs="Calibri Light"/>
        </w:rPr>
        <w:t>, dall’Ordinanza della Regione Lombardia 555 del 29 maggio 2020</w:t>
      </w:r>
      <w:r w:rsidR="00BC42FE">
        <w:rPr>
          <w:rFonts w:ascii="Georgia" w:hAnsi="Georgia" w:cs="Calibri Light"/>
        </w:rPr>
        <w:t xml:space="preserve"> e </w:t>
      </w:r>
      <w:r w:rsidR="00F35237">
        <w:rPr>
          <w:rFonts w:ascii="Georgia" w:hAnsi="Georgia" w:cs="Calibri Light"/>
        </w:rPr>
        <w:t>dalle indicazioni</w:t>
      </w:r>
      <w:r w:rsidR="004C02B0">
        <w:rPr>
          <w:rFonts w:ascii="Georgia" w:hAnsi="Georgia" w:cs="Calibri Light"/>
        </w:rPr>
        <w:t xml:space="preserve"> di </w:t>
      </w:r>
      <w:proofErr w:type="gramStart"/>
      <w:r w:rsidR="004C02B0">
        <w:rPr>
          <w:rFonts w:ascii="Georgia" w:hAnsi="Georgia" w:cs="Calibri Light"/>
        </w:rPr>
        <w:t xml:space="preserve">PAVIA </w:t>
      </w:r>
      <w:r w:rsidR="00BC42FE" w:rsidRPr="004C02B0">
        <w:rPr>
          <w:rFonts w:ascii="Georgia" w:hAnsi="Georgia" w:cs="Calibri Light"/>
        </w:rPr>
        <w:t>.</w:t>
      </w:r>
      <w:proofErr w:type="gramEnd"/>
    </w:p>
    <w:p w14:paraId="56445A12" w14:textId="77777777" w:rsidR="0027730E" w:rsidRDefault="0027730E" w:rsidP="0027730E">
      <w:pPr>
        <w:jc w:val="both"/>
        <w:rPr>
          <w:rFonts w:ascii="Georgia" w:hAnsi="Georgia" w:cs="Calibri Light"/>
        </w:rPr>
      </w:pPr>
      <w:r w:rsidRPr="00291A4F">
        <w:rPr>
          <w:rFonts w:ascii="Georgia" w:hAnsi="Georgia" w:cs="Calibri Light"/>
          <w:b/>
          <w:bCs/>
        </w:rPr>
        <w:t>La finalità</w:t>
      </w:r>
      <w:r w:rsidRPr="00DB0536">
        <w:rPr>
          <w:rFonts w:ascii="Georgia" w:hAnsi="Georgia" w:cs="Calibri Light"/>
        </w:rPr>
        <w:t xml:space="preserve"> </w:t>
      </w:r>
      <w:r w:rsidR="000D0E3F">
        <w:rPr>
          <w:rFonts w:ascii="Georgia" w:hAnsi="Georgia" w:cs="Calibri Light"/>
        </w:rPr>
        <w:t>è i</w:t>
      </w:r>
      <w:r w:rsidR="000D0E3F" w:rsidRPr="000D0E3F">
        <w:rPr>
          <w:rFonts w:ascii="Georgia" w:hAnsi="Georgia" w:cs="Calibri Light"/>
        </w:rPr>
        <w:t xml:space="preserve">l contrasto e contenimento della diffusione del virus COVID-19 </w:t>
      </w:r>
      <w:r w:rsidR="000D0E3F">
        <w:rPr>
          <w:rFonts w:ascii="Georgia" w:hAnsi="Georgia" w:cs="Calibri Light"/>
        </w:rPr>
        <w:t xml:space="preserve">nei </w:t>
      </w:r>
      <w:r w:rsidR="00BC42FE">
        <w:rPr>
          <w:rFonts w:ascii="Georgia" w:hAnsi="Georgia" w:cs="Calibri Light"/>
        </w:rPr>
        <w:t>locali parrocchiali</w:t>
      </w:r>
      <w:r w:rsidR="000D0E3F" w:rsidRPr="000D0E3F">
        <w:rPr>
          <w:rFonts w:ascii="Georgia" w:hAnsi="Georgia" w:cs="Calibri Light"/>
        </w:rPr>
        <w:t>.</w:t>
      </w:r>
    </w:p>
    <w:p w14:paraId="17405396" w14:textId="77777777" w:rsidR="000D0E3F" w:rsidRDefault="000D0E3F" w:rsidP="0027730E">
      <w:pPr>
        <w:jc w:val="both"/>
        <w:rPr>
          <w:rFonts w:ascii="Georgia" w:hAnsi="Georgia" w:cs="Calibri Light"/>
        </w:rPr>
      </w:pPr>
    </w:p>
    <w:p w14:paraId="19D35C50" w14:textId="2F8AB9A6" w:rsidR="004C0BBC" w:rsidRDefault="004C0BBC" w:rsidP="0027730E">
      <w:pPr>
        <w:jc w:val="both"/>
        <w:rPr>
          <w:rFonts w:ascii="Georgia" w:hAnsi="Georgia" w:cs="Calibri Light"/>
        </w:rPr>
      </w:pPr>
      <w:r w:rsidRPr="004C0BBC">
        <w:rPr>
          <w:rFonts w:ascii="Georgia" w:hAnsi="Georgia" w:cs="Calibri Light"/>
        </w:rPr>
        <w:t xml:space="preserve">Con riferimento alla misurazione della temperatura corporea, il Titolare del trattamento non effettua alcuna registrazione del dato. </w:t>
      </w:r>
      <w:r w:rsidR="00F35237">
        <w:rPr>
          <w:rFonts w:ascii="Georgia" w:hAnsi="Georgia" w:cs="Calibri Light"/>
        </w:rPr>
        <w:t xml:space="preserve">Quanto alle autodichiarazioni, essere saranno archiviate in forma cartacea e distrutte </w:t>
      </w:r>
      <w:r w:rsidR="00C6012F">
        <w:rPr>
          <w:rFonts w:ascii="Georgia" w:hAnsi="Georgia" w:cs="Calibri Light"/>
        </w:rPr>
        <w:t>al termine dell’emergenza sanitaria.</w:t>
      </w:r>
    </w:p>
    <w:p w14:paraId="5C893317" w14:textId="77777777" w:rsidR="004C0BBC" w:rsidRDefault="004C0BBC" w:rsidP="0027730E">
      <w:pPr>
        <w:jc w:val="both"/>
        <w:rPr>
          <w:rFonts w:ascii="Georgia" w:hAnsi="Georgia" w:cs="Calibri Light"/>
        </w:rPr>
      </w:pPr>
    </w:p>
    <w:p w14:paraId="1679E4E1" w14:textId="77777777" w:rsidR="0027730E" w:rsidRPr="00DB0536" w:rsidRDefault="0027730E" w:rsidP="0027730E">
      <w:pPr>
        <w:jc w:val="both"/>
        <w:rPr>
          <w:rFonts w:ascii="Georgia" w:hAnsi="Georgia" w:cs="Calibri Light"/>
        </w:rPr>
      </w:pPr>
      <w:r>
        <w:rPr>
          <w:rFonts w:ascii="Georgia" w:hAnsi="Georgia" w:cs="Calibri Light"/>
        </w:rPr>
        <w:t>I dati potranno essere</w:t>
      </w:r>
      <w:r w:rsidRPr="00D046D7">
        <w:rPr>
          <w:rFonts w:ascii="Georgia" w:hAnsi="Georgia" w:cs="Calibri Light"/>
        </w:rPr>
        <w:t xml:space="preserve"> trattati soltanto da soggetti espressamente autorizzati </w:t>
      </w:r>
      <w:r>
        <w:rPr>
          <w:rFonts w:ascii="Georgia" w:hAnsi="Georgia" w:cs="Calibri Light"/>
        </w:rPr>
        <w:t>dalla Parrocchia</w:t>
      </w:r>
      <w:r w:rsidRPr="00D046D7">
        <w:rPr>
          <w:rFonts w:ascii="Georgia" w:hAnsi="Georgia" w:cs="Calibri Light"/>
        </w:rPr>
        <w:t xml:space="preserve"> o da aziende che agiscono in qualità di Responsabili del Trattamento, per conto d</w:t>
      </w:r>
      <w:r>
        <w:rPr>
          <w:rFonts w:ascii="Georgia" w:hAnsi="Georgia" w:cs="Calibri Light"/>
        </w:rPr>
        <w:t xml:space="preserve">ella stessa Parrocchia </w:t>
      </w:r>
      <w:r w:rsidRPr="00D046D7">
        <w:rPr>
          <w:rFonts w:ascii="Georgia" w:hAnsi="Georgia" w:cs="Calibri Light"/>
        </w:rPr>
        <w:t>e che hanno sottoscritto un apposito contratto che disciplina puntualmente i trattamenti loro affidati e gli obblighi in materia di protezione dei dati</w:t>
      </w:r>
      <w:r>
        <w:rPr>
          <w:rFonts w:ascii="Georgia" w:hAnsi="Georgia" w:cs="Calibri Light"/>
        </w:rPr>
        <w:t xml:space="preserve"> (ad esempio: società </w:t>
      </w:r>
      <w:r w:rsidR="00E96DAA">
        <w:rPr>
          <w:rFonts w:ascii="Georgia" w:hAnsi="Georgia" w:cs="Calibri Light"/>
        </w:rPr>
        <w:t>che fornisce servizi di vigilanza</w:t>
      </w:r>
      <w:r>
        <w:rPr>
          <w:rFonts w:ascii="Georgia" w:hAnsi="Georgia" w:cs="Calibri Light"/>
        </w:rPr>
        <w:t>)</w:t>
      </w:r>
      <w:r w:rsidRPr="00D046D7">
        <w:rPr>
          <w:rFonts w:ascii="Georgia" w:hAnsi="Georgia" w:cs="Calibri Light"/>
        </w:rPr>
        <w:t>.</w:t>
      </w:r>
    </w:p>
    <w:p w14:paraId="5D4E5850" w14:textId="77777777" w:rsidR="000D0E3F" w:rsidRDefault="000D0E3F" w:rsidP="0027730E">
      <w:pPr>
        <w:jc w:val="both"/>
        <w:rPr>
          <w:rFonts w:ascii="Georgia" w:hAnsi="Georgia" w:cs="Calibri Light"/>
        </w:rPr>
      </w:pPr>
    </w:p>
    <w:p w14:paraId="219EE755" w14:textId="77777777" w:rsidR="0027730E" w:rsidRDefault="0027730E" w:rsidP="0027730E">
      <w:pPr>
        <w:jc w:val="both"/>
        <w:rPr>
          <w:rFonts w:ascii="Georgia" w:hAnsi="Georgia" w:cs="Calibri Light"/>
        </w:rPr>
      </w:pPr>
      <w:r w:rsidRPr="00DB0536">
        <w:rPr>
          <w:rFonts w:ascii="Georgia" w:hAnsi="Georgia" w:cs="Calibri Light"/>
        </w:rPr>
        <w:t xml:space="preserve">I </w:t>
      </w:r>
      <w:r w:rsidR="004C0BBC">
        <w:rPr>
          <w:rFonts w:ascii="Georgia" w:hAnsi="Georgia" w:cs="Calibri Light"/>
        </w:rPr>
        <w:t xml:space="preserve">Suoi </w:t>
      </w:r>
      <w:r w:rsidRPr="00DB0536">
        <w:rPr>
          <w:rFonts w:ascii="Georgia" w:hAnsi="Georgia" w:cs="Calibri Light"/>
        </w:rPr>
        <w:t>dati</w:t>
      </w:r>
      <w:r>
        <w:rPr>
          <w:rFonts w:ascii="Georgia" w:hAnsi="Georgia" w:cs="Calibri Light"/>
        </w:rPr>
        <w:t xml:space="preserve"> </w:t>
      </w:r>
      <w:r w:rsidRPr="00DB0536">
        <w:rPr>
          <w:rFonts w:ascii="Georgia" w:hAnsi="Georgia" w:cs="Calibri Light"/>
        </w:rPr>
        <w:t xml:space="preserve">non verranno diffusi né comunicati a terzi senza il </w:t>
      </w:r>
      <w:r w:rsidR="004C0BBC">
        <w:rPr>
          <w:rFonts w:ascii="Georgia" w:hAnsi="Georgia" w:cs="Calibri Light"/>
        </w:rPr>
        <w:t>Suo</w:t>
      </w:r>
      <w:r>
        <w:rPr>
          <w:rFonts w:ascii="Georgia" w:hAnsi="Georgia" w:cs="Calibri Light"/>
        </w:rPr>
        <w:t xml:space="preserve"> consenso.</w:t>
      </w:r>
      <w:r w:rsidRPr="00DB0536">
        <w:rPr>
          <w:rFonts w:ascii="Georgia" w:hAnsi="Georgia" w:cs="Calibri Light"/>
        </w:rPr>
        <w:t xml:space="preserve"> </w:t>
      </w:r>
    </w:p>
    <w:p w14:paraId="681D5B6D" w14:textId="77777777" w:rsidR="0027730E" w:rsidRDefault="0027730E" w:rsidP="0027730E">
      <w:pPr>
        <w:jc w:val="both"/>
        <w:rPr>
          <w:rFonts w:ascii="Georgia" w:hAnsi="Georgia" w:cs="Calibri Light"/>
        </w:rPr>
      </w:pPr>
    </w:p>
    <w:p w14:paraId="4949639A" w14:textId="582F6DD8" w:rsidR="0027730E" w:rsidRDefault="00F35237" w:rsidP="000D0E3F">
      <w:pPr>
        <w:jc w:val="both"/>
        <w:rPr>
          <w:rFonts w:ascii="Georgia" w:hAnsi="Georgia" w:cs="Calibri Light"/>
        </w:rPr>
      </w:pPr>
      <w:r>
        <w:rPr>
          <w:rFonts w:ascii="Georgia" w:hAnsi="Georgia" w:cs="Calibri Light"/>
        </w:rPr>
        <w:t>L’eventuale</w:t>
      </w:r>
      <w:r w:rsidR="004C0BBC">
        <w:rPr>
          <w:rFonts w:ascii="Georgia" w:hAnsi="Georgia" w:cs="Calibri Light"/>
        </w:rPr>
        <w:t xml:space="preserve"> misurazione della temperatura corporea </w:t>
      </w:r>
      <w:r w:rsidR="000D0E3F" w:rsidRPr="000D0E3F">
        <w:rPr>
          <w:rFonts w:ascii="Georgia" w:hAnsi="Georgia" w:cs="Calibri Light"/>
        </w:rPr>
        <w:t>è necessari</w:t>
      </w:r>
      <w:r w:rsidR="004C0BBC">
        <w:rPr>
          <w:rFonts w:ascii="Georgia" w:hAnsi="Georgia" w:cs="Calibri Light"/>
        </w:rPr>
        <w:t>a</w:t>
      </w:r>
      <w:r w:rsidR="000D0E3F" w:rsidRPr="000D0E3F">
        <w:rPr>
          <w:rFonts w:ascii="Georgia" w:hAnsi="Georgia" w:cs="Calibri Light"/>
        </w:rPr>
        <w:t xml:space="preserve"> per accedere ai luoghi </w:t>
      </w:r>
      <w:r>
        <w:rPr>
          <w:rFonts w:ascii="Georgia" w:hAnsi="Georgia" w:cs="Calibri Light"/>
        </w:rPr>
        <w:t>della riunione</w:t>
      </w:r>
      <w:r w:rsidR="000D0E3F" w:rsidRPr="000D0E3F">
        <w:rPr>
          <w:rFonts w:ascii="Georgia" w:hAnsi="Georgia" w:cs="Calibri Light"/>
        </w:rPr>
        <w:t>.</w:t>
      </w:r>
      <w:r w:rsidR="000D0E3F">
        <w:rPr>
          <w:rFonts w:ascii="Georgia" w:hAnsi="Georgia" w:cs="Calibri Light"/>
        </w:rPr>
        <w:t xml:space="preserve"> </w:t>
      </w:r>
      <w:r w:rsidR="000D0E3F" w:rsidRPr="000D0E3F">
        <w:rPr>
          <w:rFonts w:ascii="Georgia" w:hAnsi="Georgia" w:cs="Calibri Light"/>
        </w:rPr>
        <w:t xml:space="preserve">L’eventuale rifiuto </w:t>
      </w:r>
      <w:r w:rsidR="00BC42FE">
        <w:rPr>
          <w:rFonts w:ascii="Georgia" w:hAnsi="Georgia" w:cs="Calibri Light"/>
        </w:rPr>
        <w:t xml:space="preserve">impedisce l’ingresso ai locali </w:t>
      </w:r>
      <w:r w:rsidR="000D0E3F" w:rsidRPr="000D0E3F">
        <w:rPr>
          <w:rFonts w:ascii="Georgia" w:hAnsi="Georgia" w:cs="Calibri Light"/>
        </w:rPr>
        <w:t>e la permanenza negli stessi</w:t>
      </w:r>
      <w:r>
        <w:rPr>
          <w:rFonts w:ascii="Georgia" w:hAnsi="Georgia" w:cs="Calibri Light"/>
        </w:rPr>
        <w:t xml:space="preserve"> così come l’eventuale rifiuto di consegnare l’autodichiarazione.</w:t>
      </w:r>
    </w:p>
    <w:p w14:paraId="1F7EE037" w14:textId="77777777" w:rsidR="000D0E3F" w:rsidRDefault="000D0E3F" w:rsidP="000D0E3F">
      <w:pPr>
        <w:jc w:val="both"/>
        <w:rPr>
          <w:rFonts w:ascii="Georgia" w:hAnsi="Georgia" w:cs="Calibri Light"/>
        </w:rPr>
      </w:pPr>
    </w:p>
    <w:p w14:paraId="616C6C94" w14:textId="77777777" w:rsidR="0027730E" w:rsidRPr="00DB0536" w:rsidRDefault="0027730E" w:rsidP="0027730E">
      <w:pPr>
        <w:jc w:val="both"/>
        <w:rPr>
          <w:rFonts w:ascii="Georgia" w:hAnsi="Georgia" w:cs="Calibri Light"/>
        </w:rPr>
      </w:pPr>
      <w:r w:rsidRPr="00DB0536">
        <w:rPr>
          <w:rFonts w:ascii="Georgia" w:hAnsi="Georgia" w:cs="Calibri Light"/>
        </w:rPr>
        <w:t>In ogni momento potr</w:t>
      </w:r>
      <w:r>
        <w:rPr>
          <w:rFonts w:ascii="Georgia" w:hAnsi="Georgia" w:cs="Calibri Light"/>
        </w:rPr>
        <w:t>ete</w:t>
      </w:r>
      <w:r w:rsidRPr="00DB0536">
        <w:rPr>
          <w:rFonts w:ascii="Georgia" w:hAnsi="Georgia" w:cs="Calibri Light"/>
        </w:rPr>
        <w:t xml:space="preserve"> esercitare i diritti contemplati dalle normative vigenti in tema di</w:t>
      </w:r>
      <w:r>
        <w:rPr>
          <w:rFonts w:ascii="Georgia" w:hAnsi="Georgia" w:cs="Calibri Light"/>
        </w:rPr>
        <w:t xml:space="preserve"> </w:t>
      </w:r>
      <w:r w:rsidRPr="00DB0536">
        <w:rPr>
          <w:rFonts w:ascii="Georgia" w:hAnsi="Georgia" w:cs="Calibri Light"/>
        </w:rPr>
        <w:t>Protezione dei Dati personali, più specificamente il diritto all’accesso ai dati personali</w:t>
      </w:r>
      <w:r>
        <w:rPr>
          <w:rFonts w:ascii="Georgia" w:hAnsi="Georgia" w:cs="Calibri Light"/>
        </w:rPr>
        <w:t xml:space="preserve"> da voi forniti</w:t>
      </w:r>
      <w:r w:rsidRPr="00DB0536">
        <w:rPr>
          <w:rFonts w:ascii="Georgia" w:hAnsi="Georgia" w:cs="Calibri Light"/>
        </w:rPr>
        <w:t>, la</w:t>
      </w:r>
      <w:r>
        <w:rPr>
          <w:rFonts w:ascii="Georgia" w:hAnsi="Georgia" w:cs="Calibri Light"/>
        </w:rPr>
        <w:t xml:space="preserve"> </w:t>
      </w:r>
      <w:r w:rsidRPr="00DB0536">
        <w:rPr>
          <w:rFonts w:ascii="Georgia" w:hAnsi="Georgia" w:cs="Calibri Light"/>
        </w:rPr>
        <w:t>rettifica o cancellazione degli stessi, la limitazione del trattamento o l’opposizione al trattamento</w:t>
      </w:r>
      <w:r>
        <w:rPr>
          <w:rFonts w:ascii="Georgia" w:hAnsi="Georgia" w:cs="Calibri Light"/>
        </w:rPr>
        <w:t xml:space="preserve"> </w:t>
      </w:r>
      <w:r w:rsidRPr="00DB0536">
        <w:rPr>
          <w:rFonts w:ascii="Georgia" w:hAnsi="Georgia" w:cs="Calibri Light"/>
        </w:rPr>
        <w:t>stesso, il diritto al reclamo presso una autorità di controllo.</w:t>
      </w:r>
    </w:p>
    <w:p w14:paraId="178E585D" w14:textId="36535173" w:rsidR="0027730E" w:rsidRPr="00DB0536" w:rsidRDefault="0027730E" w:rsidP="0027730E">
      <w:pPr>
        <w:jc w:val="both"/>
        <w:rPr>
          <w:rFonts w:ascii="Georgia" w:hAnsi="Georgia" w:cs="Calibri Light"/>
        </w:rPr>
      </w:pPr>
      <w:r w:rsidRPr="00DB0536">
        <w:rPr>
          <w:rFonts w:ascii="Georgia" w:hAnsi="Georgia" w:cs="Calibri Light"/>
        </w:rPr>
        <w:t xml:space="preserve">Per esercitare i </w:t>
      </w:r>
      <w:r w:rsidR="004C0BBC">
        <w:rPr>
          <w:rFonts w:ascii="Georgia" w:hAnsi="Georgia" w:cs="Calibri Light"/>
        </w:rPr>
        <w:t>Suoi</w:t>
      </w:r>
      <w:r w:rsidRPr="00DB0536">
        <w:rPr>
          <w:rFonts w:ascii="Georgia" w:hAnsi="Georgia" w:cs="Calibri Light"/>
        </w:rPr>
        <w:t xml:space="preserve"> diritti p</w:t>
      </w:r>
      <w:r w:rsidR="004C0BBC">
        <w:rPr>
          <w:rFonts w:ascii="Georgia" w:hAnsi="Georgia" w:cs="Calibri Light"/>
        </w:rPr>
        <w:t>uò</w:t>
      </w:r>
      <w:r w:rsidRPr="00DB0536">
        <w:rPr>
          <w:rFonts w:ascii="Georgia" w:hAnsi="Georgia" w:cs="Calibri Light"/>
        </w:rPr>
        <w:t xml:space="preserve"> rivolger</w:t>
      </w:r>
      <w:r w:rsidR="004C0BBC">
        <w:rPr>
          <w:rFonts w:ascii="Georgia" w:hAnsi="Georgia" w:cs="Calibri Light"/>
        </w:rPr>
        <w:t>s</w:t>
      </w:r>
      <w:r>
        <w:rPr>
          <w:rFonts w:ascii="Georgia" w:hAnsi="Georgia" w:cs="Calibri Light"/>
        </w:rPr>
        <w:t xml:space="preserve">i alla Parrocchia anche attraverso </w:t>
      </w:r>
      <w:r w:rsidRPr="00DB0536">
        <w:rPr>
          <w:rFonts w:ascii="Georgia" w:hAnsi="Georgia" w:cs="Calibri Light"/>
        </w:rPr>
        <w:t xml:space="preserve">l’indirizzo e-mail </w:t>
      </w:r>
      <w:r w:rsidR="004C02B0">
        <w:rPr>
          <w:rFonts w:ascii="Georgia" w:hAnsi="Georgia" w:cs="Calibri Light"/>
        </w:rPr>
        <w:t>…………</w:t>
      </w:r>
    </w:p>
    <w:p w14:paraId="4AE09F28" w14:textId="77777777" w:rsidR="0027730E" w:rsidRDefault="0027730E" w:rsidP="0027730E">
      <w:pPr>
        <w:jc w:val="both"/>
        <w:rPr>
          <w:rFonts w:ascii="Georgia" w:hAnsi="Georgia" w:cs="Calibri Light"/>
        </w:rPr>
      </w:pPr>
    </w:p>
    <w:p w14:paraId="2646A44A" w14:textId="77777777" w:rsidR="0027730E" w:rsidRDefault="0027730E" w:rsidP="0027730E">
      <w:pPr>
        <w:jc w:val="center"/>
        <w:rPr>
          <w:rFonts w:ascii="Georgia" w:hAnsi="Georgia" w:cs="Calibri Light"/>
        </w:rPr>
      </w:pPr>
    </w:p>
    <w:p w14:paraId="7F196DCA" w14:textId="77777777" w:rsidR="0027730E" w:rsidRDefault="0027730E" w:rsidP="0027730E">
      <w:pPr>
        <w:jc w:val="center"/>
        <w:rPr>
          <w:rFonts w:ascii="Georgia" w:hAnsi="Georgia" w:cs="Calibri Light"/>
        </w:rPr>
      </w:pPr>
    </w:p>
    <w:p w14:paraId="0D95E675" w14:textId="77777777" w:rsidR="0027730E" w:rsidRDefault="0027730E" w:rsidP="0027730E">
      <w:pPr>
        <w:jc w:val="center"/>
        <w:rPr>
          <w:rFonts w:ascii="Georgia" w:hAnsi="Georgia" w:cs="Calibri Light"/>
        </w:rPr>
      </w:pPr>
    </w:p>
    <w:p w14:paraId="4AB6C496" w14:textId="1BEC0173" w:rsidR="0027730E" w:rsidRPr="00F200C0" w:rsidRDefault="0027730E" w:rsidP="0027730E">
      <w:pPr>
        <w:jc w:val="center"/>
        <w:rPr>
          <w:rFonts w:ascii="Georgia" w:hAnsi="Georgia" w:cs="Calibri Light"/>
          <w:b/>
          <w:bCs/>
        </w:rPr>
      </w:pPr>
      <w:r w:rsidRPr="00DB0536">
        <w:rPr>
          <w:rFonts w:ascii="Georgia" w:hAnsi="Georgia" w:cs="Calibri Light"/>
        </w:rPr>
        <w:t xml:space="preserve">Informativa aggiornata </w:t>
      </w:r>
      <w:r w:rsidRPr="004C02B0">
        <w:rPr>
          <w:rFonts w:ascii="Georgia" w:hAnsi="Georgia" w:cs="Calibri Light"/>
        </w:rPr>
        <w:t>al xx/xx/</w:t>
      </w:r>
      <w:r w:rsidR="004C02B0">
        <w:rPr>
          <w:rFonts w:ascii="Georgia" w:hAnsi="Georgia" w:cs="Calibri Light"/>
        </w:rPr>
        <w:t>2020</w:t>
      </w:r>
      <w:bookmarkStart w:id="0" w:name="_GoBack"/>
      <w:bookmarkEnd w:id="0"/>
    </w:p>
    <w:p w14:paraId="60A07D2A" w14:textId="77777777" w:rsidR="00C67564" w:rsidRDefault="004C02B0"/>
    <w:sectPr w:rsidR="00C675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30E"/>
    <w:rsid w:val="00022D80"/>
    <w:rsid w:val="000D0E3F"/>
    <w:rsid w:val="0027730E"/>
    <w:rsid w:val="002C6A11"/>
    <w:rsid w:val="00361BA6"/>
    <w:rsid w:val="003F4294"/>
    <w:rsid w:val="004C02B0"/>
    <w:rsid w:val="004C0BBC"/>
    <w:rsid w:val="0070547E"/>
    <w:rsid w:val="008C3D52"/>
    <w:rsid w:val="00A74B92"/>
    <w:rsid w:val="00BC42FE"/>
    <w:rsid w:val="00C6012F"/>
    <w:rsid w:val="00E160DE"/>
    <w:rsid w:val="00E96DAA"/>
    <w:rsid w:val="00F3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5B6E7"/>
  <w15:chartTrackingRefBased/>
  <w15:docId w15:val="{F148FD85-8081-4CA5-96DD-1C20B9F09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7730E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27730E"/>
    <w:rPr>
      <w:color w:val="0563C1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730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730E"/>
    <w:rPr>
      <w:rFonts w:ascii="Segoe UI" w:eastAsia="Times New Roman" w:hAnsi="Segoe UI" w:cs="Segoe UI"/>
      <w:color w:val="000000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Porcelluzzi</dc:creator>
  <cp:keywords/>
  <dc:description/>
  <cp:lastModifiedBy>Davide Rustioni</cp:lastModifiedBy>
  <cp:revision>2</cp:revision>
  <dcterms:created xsi:type="dcterms:W3CDTF">2020-06-02T09:17:00Z</dcterms:created>
  <dcterms:modified xsi:type="dcterms:W3CDTF">2020-06-02T09:17:00Z</dcterms:modified>
</cp:coreProperties>
</file>