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F2A" w:rsidRDefault="005E1F2A" w:rsidP="00835F1B">
      <w:pPr>
        <w:jc w:val="both"/>
      </w:pPr>
      <w:r>
        <w:t>Diocesi di Pavia</w:t>
      </w:r>
    </w:p>
    <w:p w:rsidR="005E1F2A" w:rsidRDefault="005E1F2A" w:rsidP="00835F1B">
      <w:pPr>
        <w:jc w:val="both"/>
      </w:pPr>
      <w:r>
        <w:t>Settore Pastorale Giovanile e Oratori</w:t>
      </w:r>
    </w:p>
    <w:p w:rsidR="005E1F2A" w:rsidRDefault="005E1F2A" w:rsidP="00835F1B">
      <w:pPr>
        <w:jc w:val="both"/>
      </w:pPr>
    </w:p>
    <w:p w:rsidR="005E1F2A" w:rsidRDefault="005E1F2A" w:rsidP="00835F1B">
      <w:pPr>
        <w:jc w:val="both"/>
      </w:pPr>
    </w:p>
    <w:p w:rsidR="007348F0" w:rsidRDefault="00835F1B" w:rsidP="00835F1B">
      <w:pPr>
        <w:jc w:val="both"/>
      </w:pPr>
      <w:r>
        <w:t>Carissimo confratello, diacono, seminarista, responsabile laico di oratorio e catechista,</w:t>
      </w:r>
    </w:p>
    <w:p w:rsidR="00835F1B" w:rsidRDefault="00835F1B" w:rsidP="00835F1B">
      <w:pPr>
        <w:jc w:val="both"/>
      </w:pPr>
      <w:r>
        <w:tab/>
        <w:t>è ormai prossimo il tempo di Avvento e il Servizio per la pastorale giovanile e l’oratorio ha elaborato del materiale per accompagnare settimanalmente il cammino dei bambini della tua parrocchia.</w:t>
      </w:r>
    </w:p>
    <w:p w:rsidR="00526629" w:rsidRDefault="00526629" w:rsidP="00835F1B">
      <w:pPr>
        <w:jc w:val="both"/>
      </w:pPr>
      <w:r w:rsidRPr="005E1F2A">
        <w:rPr>
          <w:b/>
        </w:rPr>
        <w:t>TITOLO:</w:t>
      </w:r>
      <w:r>
        <w:t xml:space="preserve"> “OGNI GIORNO CON TE”</w:t>
      </w:r>
    </w:p>
    <w:p w:rsidR="00835F1B" w:rsidRDefault="00526629" w:rsidP="00835F1B">
      <w:pPr>
        <w:jc w:val="both"/>
      </w:pPr>
      <w:r w:rsidRPr="005E1F2A">
        <w:rPr>
          <w:b/>
        </w:rPr>
        <w:t>PERCORSO</w:t>
      </w:r>
      <w:r w:rsidR="005E1F2A">
        <w:t>:</w:t>
      </w:r>
      <w:r>
        <w:t xml:space="preserve"> </w:t>
      </w:r>
      <w:r w:rsidR="00835F1B">
        <w:t>Il cammino è molto semplice e, prendendo spunto dalle letture della domenica e dal tema</w:t>
      </w:r>
      <w:r w:rsidR="00857F78">
        <w:t xml:space="preserve"> della  pastorale diocesana</w:t>
      </w:r>
      <w:bookmarkStart w:id="0" w:name="_GoBack"/>
      <w:bookmarkEnd w:id="0"/>
      <w:r w:rsidR="00835F1B">
        <w:t xml:space="preserve"> per i bambini e  i ragazzi</w:t>
      </w:r>
      <w:r>
        <w:t xml:space="preserve"> “Qui con te”</w:t>
      </w:r>
      <w:r w:rsidR="00835F1B">
        <w:t>, copre le quattro settimana di Avvento fino al Natale.</w:t>
      </w:r>
    </w:p>
    <w:p w:rsidR="00835F1B" w:rsidRDefault="00526629" w:rsidP="00835F1B">
      <w:pPr>
        <w:jc w:val="both"/>
      </w:pPr>
      <w:r w:rsidRPr="005E1F2A">
        <w:rPr>
          <w:b/>
        </w:rPr>
        <w:t>MODO D’USO</w:t>
      </w:r>
      <w:r w:rsidR="005E1F2A">
        <w:rPr>
          <w:b/>
        </w:rPr>
        <w:t xml:space="preserve">: </w:t>
      </w:r>
      <w:r w:rsidR="00835F1B" w:rsidRPr="005E1F2A">
        <w:rPr>
          <w:b/>
        </w:rPr>
        <w:t>Ai</w:t>
      </w:r>
      <w:r w:rsidR="00835F1B">
        <w:t xml:space="preserve"> bambini verrà consegnato il Calendario d’Avvento da tavolo (vedi allegato</w:t>
      </w:r>
      <w:r w:rsidR="005E1F2A">
        <w:t xml:space="preserve">, </w:t>
      </w:r>
      <w:proofErr w:type="spellStart"/>
      <w:r w:rsidR="005E1F2A">
        <w:t>fac</w:t>
      </w:r>
      <w:proofErr w:type="spellEnd"/>
      <w:r w:rsidR="005E1F2A">
        <w:t xml:space="preserve"> simile della prima settimana</w:t>
      </w:r>
      <w:r w:rsidR="00835F1B">
        <w:t xml:space="preserve">): ogni domenica scopriranno </w:t>
      </w:r>
      <w:r>
        <w:t xml:space="preserve">un </w:t>
      </w:r>
      <w:r w:rsidR="00835F1B">
        <w:t>Verbo (Stupirsi, Attendere, Vegliare, Contemplare) che li accompagnerà in quella settimana ad</w:t>
      </w:r>
      <w:r w:rsidR="005E1F2A">
        <w:t xml:space="preserve"> acquisire </w:t>
      </w:r>
      <w:r w:rsidR="00835F1B">
        <w:t xml:space="preserve"> l’atteggiamento giusto per prepararsi al Santo Natale. Ogni giorno i bambini saranno invitati a </w:t>
      </w:r>
      <w:r w:rsidR="005E1F2A">
        <w:t xml:space="preserve">scoprire </w:t>
      </w:r>
      <w:r w:rsidR="00835F1B">
        <w:t>una caratteristica del verbo di quella settimana e metterla in pratica in quella giornata con un impegno concreto da vivere.</w:t>
      </w:r>
    </w:p>
    <w:p w:rsidR="00526629" w:rsidRDefault="00526629" w:rsidP="00835F1B">
      <w:pPr>
        <w:jc w:val="both"/>
      </w:pPr>
      <w:r>
        <w:t>I destinatari sono i bambini degli anni dell’iniziazione cristiana e le loro famiglie.</w:t>
      </w:r>
    </w:p>
    <w:p w:rsidR="00526629" w:rsidRDefault="00526629" w:rsidP="00835F1B">
      <w:pPr>
        <w:jc w:val="both"/>
      </w:pPr>
      <w:r w:rsidRPr="005E1F2A">
        <w:rPr>
          <w:b/>
        </w:rPr>
        <w:t>PREZZO</w:t>
      </w:r>
      <w:r w:rsidR="005E1F2A">
        <w:t xml:space="preserve">: </w:t>
      </w:r>
      <w:r>
        <w:t xml:space="preserve"> Il Calendario è disponibile al costo di </w:t>
      </w:r>
      <w:r w:rsidRPr="00526629">
        <w:rPr>
          <w:rStyle w:val="apple-converted-space"/>
          <w:rFonts w:ascii="Trebuchet MS" w:hAnsi="Trebuchet MS"/>
          <w:sz w:val="18"/>
          <w:szCs w:val="29"/>
        </w:rPr>
        <w:t> </w:t>
      </w:r>
      <w:r w:rsidRPr="00526629">
        <w:rPr>
          <w:rStyle w:val="Enfasigrassetto"/>
          <w:rFonts w:ascii="Trebuchet MS" w:hAnsi="Trebuchet MS"/>
          <w:sz w:val="18"/>
          <w:szCs w:val="29"/>
        </w:rPr>
        <w:t>€</w:t>
      </w:r>
      <w:r>
        <w:rPr>
          <w:rStyle w:val="Enfasigrassetto"/>
          <w:rFonts w:ascii="Trebuchet MS" w:hAnsi="Trebuchet MS"/>
          <w:sz w:val="18"/>
          <w:szCs w:val="29"/>
        </w:rPr>
        <w:t xml:space="preserve"> 1,20 al pezzo</w:t>
      </w:r>
    </w:p>
    <w:p w:rsidR="00526629" w:rsidRDefault="00526629" w:rsidP="00835F1B">
      <w:pPr>
        <w:jc w:val="both"/>
      </w:pPr>
      <w:r w:rsidRPr="005E1F2A">
        <w:rPr>
          <w:b/>
        </w:rPr>
        <w:t>SCADENZE</w:t>
      </w:r>
      <w:r w:rsidR="005E1F2A">
        <w:t xml:space="preserve">: </w:t>
      </w:r>
      <w:r>
        <w:t xml:space="preserve"> Per ragioni organizzative il materiale </w:t>
      </w:r>
      <w:r w:rsidRPr="005E1F2A">
        <w:rPr>
          <w:b/>
          <w:u w:val="single"/>
        </w:rPr>
        <w:t>va prenotato</w:t>
      </w:r>
      <w:r>
        <w:t xml:space="preserve"> </w:t>
      </w:r>
      <w:r w:rsidRPr="005E1F2A">
        <w:rPr>
          <w:u w:val="single"/>
        </w:rPr>
        <w:t>entro venerdì 11 novembre</w:t>
      </w:r>
      <w:r>
        <w:t xml:space="preserve"> presso l’ufficio di pastorale e </w:t>
      </w:r>
      <w:r w:rsidRPr="005E1F2A">
        <w:rPr>
          <w:b/>
          <w:u w:val="single"/>
        </w:rPr>
        <w:t>potrà essere ritirato a partire da lunedì 21 novembre</w:t>
      </w:r>
      <w:r>
        <w:t>.</w:t>
      </w:r>
    </w:p>
    <w:p w:rsidR="00526629" w:rsidRDefault="00526629" w:rsidP="00835F1B">
      <w:pPr>
        <w:jc w:val="both"/>
      </w:pPr>
      <w:r>
        <w:t>Inoltre troverai in allegato da scaricare e stampare:</w:t>
      </w:r>
    </w:p>
    <w:p w:rsidR="00526629" w:rsidRDefault="00526629" w:rsidP="00526629">
      <w:pPr>
        <w:pStyle w:val="Paragrafoelenco"/>
        <w:numPr>
          <w:ilvl w:val="0"/>
          <w:numId w:val="1"/>
        </w:numPr>
        <w:jc w:val="both"/>
      </w:pPr>
      <w:r>
        <w:t>gli schemi dell’animazione delle quattro set</w:t>
      </w:r>
      <w:r w:rsidR="0057700E">
        <w:t>timana di Avvento (introduzione -</w:t>
      </w:r>
      <w:r>
        <w:t xml:space="preserve"> </w:t>
      </w:r>
      <w:r w:rsidR="0057700E">
        <w:t xml:space="preserve">preghiera dei fedeli - </w:t>
      </w:r>
      <w:r>
        <w:t>offertorio liturgico</w:t>
      </w:r>
      <w:r w:rsidR="0057700E">
        <w:t>, invitando i ragazzi a portare ogni settimana dei generi alimentari e altro per i fratelli più bisognosi -</w:t>
      </w:r>
      <w:r>
        <w:t xml:space="preserve"> preghiera di ringraziamento)</w:t>
      </w:r>
      <w:r w:rsidR="005E1F2A">
        <w:t>.</w:t>
      </w:r>
    </w:p>
    <w:p w:rsidR="00B3351B" w:rsidRDefault="00526629" w:rsidP="00B3351B">
      <w:pPr>
        <w:pStyle w:val="Paragrafoelenco"/>
        <w:numPr>
          <w:ilvl w:val="0"/>
          <w:numId w:val="1"/>
        </w:numPr>
        <w:jc w:val="both"/>
      </w:pPr>
      <w:r>
        <w:t>la Novena di Natale ( sia il formato per la celebrazione comunitaria in chiesa o in oratorio, sia il formato per viverla in famiglia)</w:t>
      </w:r>
      <w:r w:rsidR="00B3351B">
        <w:t>.</w:t>
      </w:r>
    </w:p>
    <w:p w:rsidR="00B3351B" w:rsidRDefault="00B3351B" w:rsidP="00B3351B">
      <w:pPr>
        <w:jc w:val="both"/>
      </w:pPr>
    </w:p>
    <w:p w:rsidR="00B3351B" w:rsidRDefault="00B3351B" w:rsidP="00B3351B">
      <w:pPr>
        <w:jc w:val="both"/>
      </w:pPr>
      <w:r>
        <w:t>Con la speranza che il materiale predisposto possa esservi in qualche modo d’aiuto, vi auguriamo un buon cammino d’avvento.</w:t>
      </w:r>
    </w:p>
    <w:p w:rsidR="00B3351B" w:rsidRDefault="00B3351B" w:rsidP="00B3351B">
      <w:pPr>
        <w:jc w:val="both"/>
      </w:pPr>
      <w:r>
        <w:t>Un carissimo saluto</w:t>
      </w:r>
    </w:p>
    <w:p w:rsidR="00B3351B" w:rsidRPr="005E1F2A" w:rsidRDefault="00B3351B" w:rsidP="005E1F2A">
      <w:pPr>
        <w:jc w:val="right"/>
        <w:rPr>
          <w:i/>
        </w:rPr>
      </w:pPr>
      <w:r w:rsidRPr="005E1F2A">
        <w:rPr>
          <w:i/>
        </w:rPr>
        <w:t xml:space="preserve">Don Davide </w:t>
      </w:r>
      <w:proofErr w:type="spellStart"/>
      <w:r w:rsidRPr="005E1F2A">
        <w:rPr>
          <w:i/>
        </w:rPr>
        <w:t>Rustioni</w:t>
      </w:r>
      <w:proofErr w:type="spellEnd"/>
      <w:r w:rsidRPr="005E1F2A">
        <w:rPr>
          <w:i/>
        </w:rPr>
        <w:t xml:space="preserve"> e l’equipe di pastorale giovanile </w:t>
      </w:r>
    </w:p>
    <w:sectPr w:rsidR="00B3351B" w:rsidRPr="005E1F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55580"/>
    <w:multiLevelType w:val="hybridMultilevel"/>
    <w:tmpl w:val="9CC4874A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1B"/>
    <w:rsid w:val="002909C6"/>
    <w:rsid w:val="00526629"/>
    <w:rsid w:val="0057700E"/>
    <w:rsid w:val="005E1F2A"/>
    <w:rsid w:val="007348F0"/>
    <w:rsid w:val="00835F1B"/>
    <w:rsid w:val="00857F78"/>
    <w:rsid w:val="00B3351B"/>
    <w:rsid w:val="00D1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662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526629"/>
  </w:style>
  <w:style w:type="character" w:styleId="Enfasigrassetto">
    <w:name w:val="Strong"/>
    <w:basedOn w:val="Carpredefinitoparagrafo"/>
    <w:uiPriority w:val="22"/>
    <w:qFormat/>
    <w:rsid w:val="0052662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2662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526629"/>
  </w:style>
  <w:style w:type="character" w:styleId="Enfasigrassetto">
    <w:name w:val="Strong"/>
    <w:basedOn w:val="Carpredefinitoparagrafo"/>
    <w:uiPriority w:val="22"/>
    <w:qFormat/>
    <w:rsid w:val="00526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Davide Rustioni</dc:creator>
  <cp:lastModifiedBy>Pastorale Giovani</cp:lastModifiedBy>
  <cp:revision>8</cp:revision>
  <cp:lastPrinted>2016-11-03T11:25:00Z</cp:lastPrinted>
  <dcterms:created xsi:type="dcterms:W3CDTF">2016-11-03T11:21:00Z</dcterms:created>
  <dcterms:modified xsi:type="dcterms:W3CDTF">2016-11-03T14:23:00Z</dcterms:modified>
</cp:coreProperties>
</file>